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BD" w:rsidRDefault="00FB67BD" w:rsidP="00FB67BD">
      <w:pPr>
        <w:pStyle w:val="a3"/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077914">
        <w:rPr>
          <w:b/>
          <w:sz w:val="26"/>
          <w:szCs w:val="26"/>
        </w:rPr>
        <w:t xml:space="preserve">Заявляемая область деятельности </w:t>
      </w:r>
      <w:r w:rsidRPr="00077914">
        <w:rPr>
          <w:b/>
          <w:sz w:val="26"/>
          <w:szCs w:val="26"/>
        </w:rPr>
        <w:br/>
        <w:t>испытательной (аналитической) лаборатории</w:t>
      </w:r>
    </w:p>
    <w:p w:rsidR="00FB67BD" w:rsidRPr="00077914" w:rsidRDefault="00FB67BD" w:rsidP="00FB67BD">
      <w:pPr>
        <w:pStyle w:val="a3"/>
        <w:spacing w:after="0"/>
        <w:jc w:val="center"/>
        <w:rPr>
          <w:b/>
          <w:sz w:val="26"/>
          <w:szCs w:val="26"/>
        </w:rPr>
      </w:pPr>
    </w:p>
    <w:p w:rsidR="00FB67BD" w:rsidRPr="00077914" w:rsidRDefault="00FB67BD" w:rsidP="00FB67BD">
      <w:pPr>
        <w:pStyle w:val="a3"/>
        <w:spacing w:after="0"/>
        <w:jc w:val="center"/>
      </w:pPr>
      <w:r w:rsidRPr="00077914">
        <w:t>_____________________________________________________________</w:t>
      </w:r>
    </w:p>
    <w:p w:rsidR="00FB67BD" w:rsidRPr="00F37741" w:rsidRDefault="00FB67BD" w:rsidP="00FB67BD">
      <w:pPr>
        <w:pStyle w:val="a3"/>
        <w:spacing w:after="0"/>
        <w:jc w:val="center"/>
        <w:rPr>
          <w:i/>
          <w:sz w:val="24"/>
          <w:szCs w:val="24"/>
        </w:rPr>
      </w:pPr>
      <w:r w:rsidRPr="00F37741">
        <w:rPr>
          <w:i/>
          <w:sz w:val="24"/>
          <w:szCs w:val="24"/>
        </w:rPr>
        <w:t>(наименование организации-заявителя)</w:t>
      </w:r>
    </w:p>
    <w:p w:rsidR="00FB67BD" w:rsidRPr="00335B24" w:rsidRDefault="00FB67BD" w:rsidP="00FB67BD">
      <w:pPr>
        <w:pStyle w:val="31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95"/>
        <w:gridCol w:w="757"/>
        <w:gridCol w:w="1701"/>
        <w:gridCol w:w="1842"/>
        <w:gridCol w:w="1630"/>
        <w:gridCol w:w="1631"/>
      </w:tblGrid>
      <w:tr w:rsidR="00FB67BD" w:rsidRPr="00077914" w:rsidTr="00EE2F46">
        <w:tc>
          <w:tcPr>
            <w:tcW w:w="567" w:type="dxa"/>
            <w:vAlign w:val="center"/>
          </w:tcPr>
          <w:p w:rsidR="00FB67BD" w:rsidRPr="00F37741" w:rsidRDefault="00FB67BD" w:rsidP="00071F38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>№</w:t>
            </w:r>
          </w:p>
          <w:p w:rsidR="00FB67BD" w:rsidRPr="00F37741" w:rsidRDefault="00FB67BD" w:rsidP="00071F38">
            <w:pPr>
              <w:pStyle w:val="inioaen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37741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1795" w:type="dxa"/>
            <w:vAlign w:val="center"/>
          </w:tcPr>
          <w:p w:rsidR="00FB67BD" w:rsidRDefault="00FB67BD" w:rsidP="00071F38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 xml:space="preserve">Наименование испытываемой продукции </w:t>
            </w:r>
          </w:p>
          <w:p w:rsidR="00FB67BD" w:rsidRPr="00F37741" w:rsidRDefault="00FB67BD" w:rsidP="00071F38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 xml:space="preserve">(объекта </w:t>
            </w:r>
          </w:p>
          <w:p w:rsidR="00FB67BD" w:rsidRDefault="00FB67BD" w:rsidP="00071F38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 xml:space="preserve">испытаний, </w:t>
            </w:r>
          </w:p>
          <w:p w:rsidR="00FB67BD" w:rsidRPr="00F37741" w:rsidRDefault="00FB67BD" w:rsidP="00071F38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>измерений)</w:t>
            </w:r>
          </w:p>
        </w:tc>
        <w:tc>
          <w:tcPr>
            <w:tcW w:w="757" w:type="dxa"/>
            <w:vAlign w:val="center"/>
          </w:tcPr>
          <w:p w:rsidR="00FB67BD" w:rsidRPr="00F37741" w:rsidRDefault="00FB67BD" w:rsidP="00071F38">
            <w:pPr>
              <w:pStyle w:val="inioaeno"/>
              <w:spacing w:line="240" w:lineRule="auto"/>
              <w:ind w:left="-113" w:right="-113" w:firstLine="0"/>
              <w:jc w:val="center"/>
              <w:rPr>
                <w:color w:val="auto"/>
                <w:sz w:val="24"/>
                <w:szCs w:val="24"/>
              </w:rPr>
            </w:pPr>
            <w:r w:rsidRPr="00F37741">
              <w:rPr>
                <w:color w:val="auto"/>
                <w:sz w:val="24"/>
                <w:szCs w:val="24"/>
              </w:rPr>
              <w:t xml:space="preserve">Коды </w:t>
            </w:r>
            <w:r w:rsidRPr="00F37741">
              <w:rPr>
                <w:color w:val="auto"/>
                <w:spacing w:val="-4"/>
                <w:sz w:val="24"/>
                <w:szCs w:val="24"/>
              </w:rPr>
              <w:t xml:space="preserve">ЕКПС </w:t>
            </w:r>
            <w:r w:rsidRPr="00F37741">
              <w:rPr>
                <w:color w:val="auto"/>
                <w:spacing w:val="-6"/>
                <w:sz w:val="24"/>
                <w:szCs w:val="24"/>
              </w:rPr>
              <w:t>(</w:t>
            </w:r>
            <w:r w:rsidRPr="00F37741">
              <w:rPr>
                <w:color w:val="auto"/>
                <w:spacing w:val="-8"/>
                <w:sz w:val="24"/>
                <w:szCs w:val="24"/>
              </w:rPr>
              <w:t>ОКП)</w:t>
            </w:r>
          </w:p>
        </w:tc>
        <w:tc>
          <w:tcPr>
            <w:tcW w:w="1701" w:type="dxa"/>
            <w:vAlign w:val="center"/>
          </w:tcPr>
          <w:p w:rsidR="00FB67BD" w:rsidRPr="00F37741" w:rsidRDefault="00FB67BD" w:rsidP="00071F38">
            <w:pPr>
              <w:pStyle w:val="inioaeno"/>
              <w:spacing w:line="240" w:lineRule="auto"/>
              <w:ind w:left="-113" w:right="-113" w:firstLine="0"/>
              <w:jc w:val="center"/>
              <w:rPr>
                <w:color w:val="auto"/>
                <w:sz w:val="24"/>
                <w:szCs w:val="24"/>
              </w:rPr>
            </w:pPr>
            <w:r w:rsidRPr="00F37741">
              <w:rPr>
                <w:color w:val="auto"/>
                <w:sz w:val="24"/>
                <w:szCs w:val="24"/>
              </w:rPr>
              <w:t xml:space="preserve">Наименование испытаний и/или </w:t>
            </w:r>
          </w:p>
          <w:p w:rsidR="00FB67BD" w:rsidRPr="00F37741" w:rsidRDefault="00FB67BD" w:rsidP="00071F38">
            <w:pPr>
              <w:pStyle w:val="inioaeno"/>
              <w:spacing w:line="240" w:lineRule="auto"/>
              <w:ind w:left="-113" w:right="-113" w:firstLine="0"/>
              <w:jc w:val="center"/>
              <w:rPr>
                <w:color w:val="auto"/>
                <w:sz w:val="24"/>
                <w:szCs w:val="24"/>
              </w:rPr>
            </w:pPr>
            <w:r w:rsidRPr="00F37741">
              <w:rPr>
                <w:color w:val="auto"/>
                <w:sz w:val="24"/>
                <w:szCs w:val="24"/>
              </w:rPr>
              <w:t xml:space="preserve">определяемых характеристик </w:t>
            </w:r>
          </w:p>
          <w:p w:rsidR="00FB67BD" w:rsidRPr="00F37741" w:rsidRDefault="00FB67BD" w:rsidP="00071F38">
            <w:pPr>
              <w:pStyle w:val="inioaeno"/>
              <w:spacing w:line="240" w:lineRule="auto"/>
              <w:ind w:left="-113" w:right="-113" w:firstLine="0"/>
              <w:jc w:val="center"/>
              <w:rPr>
                <w:color w:val="auto"/>
                <w:sz w:val="24"/>
                <w:szCs w:val="24"/>
              </w:rPr>
            </w:pPr>
            <w:r w:rsidRPr="00F37741">
              <w:rPr>
                <w:color w:val="auto"/>
                <w:sz w:val="24"/>
                <w:szCs w:val="24"/>
              </w:rPr>
              <w:t>(параметров)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67BD" w:rsidRPr="00F37741" w:rsidRDefault="00FB67BD" w:rsidP="00071F38">
            <w:pPr>
              <w:pStyle w:val="inioaeno"/>
              <w:spacing w:line="240" w:lineRule="auto"/>
              <w:ind w:left="-113" w:right="-113" w:firstLine="0"/>
              <w:jc w:val="center"/>
              <w:rPr>
                <w:color w:val="auto"/>
                <w:sz w:val="24"/>
                <w:szCs w:val="24"/>
              </w:rPr>
            </w:pPr>
            <w:r w:rsidRPr="00F37741">
              <w:rPr>
                <w:color w:val="auto"/>
                <w:sz w:val="24"/>
                <w:szCs w:val="24"/>
              </w:rPr>
              <w:t xml:space="preserve">Диапазон </w:t>
            </w:r>
          </w:p>
          <w:p w:rsidR="00FB67BD" w:rsidRPr="00F37741" w:rsidRDefault="00FB67BD" w:rsidP="00071F38">
            <w:pPr>
              <w:pStyle w:val="inioaeno"/>
              <w:spacing w:line="240" w:lineRule="auto"/>
              <w:ind w:left="-113" w:right="-113" w:firstLine="0"/>
              <w:jc w:val="center"/>
              <w:rPr>
                <w:color w:val="auto"/>
                <w:sz w:val="24"/>
                <w:szCs w:val="24"/>
              </w:rPr>
            </w:pPr>
            <w:r w:rsidRPr="00F37741">
              <w:rPr>
                <w:color w:val="auto"/>
                <w:sz w:val="24"/>
                <w:szCs w:val="24"/>
              </w:rPr>
              <w:t xml:space="preserve">измерения </w:t>
            </w:r>
          </w:p>
          <w:p w:rsidR="00FB67BD" w:rsidRPr="00F37741" w:rsidRDefault="00FB67BD" w:rsidP="00071F38">
            <w:pPr>
              <w:pStyle w:val="inioaeno"/>
              <w:spacing w:line="240" w:lineRule="auto"/>
              <w:ind w:left="-113" w:right="-113" w:firstLine="0"/>
              <w:jc w:val="center"/>
              <w:rPr>
                <w:color w:val="auto"/>
                <w:sz w:val="24"/>
                <w:szCs w:val="24"/>
              </w:rPr>
            </w:pPr>
            <w:r w:rsidRPr="00F37741">
              <w:rPr>
                <w:color w:val="auto"/>
                <w:sz w:val="24"/>
                <w:szCs w:val="24"/>
              </w:rPr>
              <w:t xml:space="preserve">значений </w:t>
            </w:r>
          </w:p>
          <w:p w:rsidR="00FB67BD" w:rsidRPr="00F37741" w:rsidRDefault="00FB67BD" w:rsidP="00071F38">
            <w:pPr>
              <w:pStyle w:val="inioaeno"/>
              <w:spacing w:line="240" w:lineRule="auto"/>
              <w:ind w:left="-113" w:right="-113" w:firstLine="0"/>
              <w:jc w:val="center"/>
              <w:rPr>
                <w:color w:val="auto"/>
                <w:sz w:val="24"/>
                <w:szCs w:val="24"/>
              </w:rPr>
            </w:pPr>
            <w:r w:rsidRPr="00F37741">
              <w:rPr>
                <w:color w:val="auto"/>
                <w:sz w:val="24"/>
                <w:szCs w:val="24"/>
              </w:rPr>
              <w:t>определяемых характеристик (параметров)</w:t>
            </w:r>
          </w:p>
        </w:tc>
        <w:tc>
          <w:tcPr>
            <w:tcW w:w="1630" w:type="dxa"/>
            <w:shd w:val="clear" w:color="auto" w:fill="auto"/>
          </w:tcPr>
          <w:p w:rsidR="00FB67BD" w:rsidRPr="00F37741" w:rsidRDefault="00FB67BD" w:rsidP="00071F38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 xml:space="preserve">Перечень </w:t>
            </w:r>
          </w:p>
          <w:p w:rsidR="00FB67BD" w:rsidRPr="00F37741" w:rsidRDefault="00FB67BD" w:rsidP="00071F38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 xml:space="preserve">нормативных и других </w:t>
            </w:r>
          </w:p>
          <w:p w:rsidR="00FB67BD" w:rsidRDefault="00FB67BD" w:rsidP="00071F38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 xml:space="preserve">документов, </w:t>
            </w:r>
          </w:p>
          <w:p w:rsidR="00FB67BD" w:rsidRPr="00F37741" w:rsidRDefault="00FB67BD" w:rsidP="00071F38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 xml:space="preserve">на продукцию </w:t>
            </w:r>
          </w:p>
          <w:p w:rsidR="00FB67BD" w:rsidRPr="00F37741" w:rsidRDefault="00FB67BD" w:rsidP="00071F38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 xml:space="preserve">(объекты </w:t>
            </w:r>
          </w:p>
          <w:p w:rsidR="00FB67BD" w:rsidRPr="00F37741" w:rsidRDefault="00FB67BD" w:rsidP="00071F38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 xml:space="preserve">испытаний, измерений), содержащих значения </w:t>
            </w:r>
          </w:p>
          <w:p w:rsidR="00FB67BD" w:rsidRPr="00F37741" w:rsidRDefault="00FB67BD" w:rsidP="00071F38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>определяемых характеристик (параметров)</w:t>
            </w:r>
          </w:p>
        </w:tc>
        <w:tc>
          <w:tcPr>
            <w:tcW w:w="1631" w:type="dxa"/>
            <w:vAlign w:val="center"/>
          </w:tcPr>
          <w:p w:rsidR="00FB67BD" w:rsidRPr="00F37741" w:rsidRDefault="00FB67BD" w:rsidP="00071F38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 xml:space="preserve">Перечень нормативных и других </w:t>
            </w:r>
          </w:p>
          <w:p w:rsidR="00FB67BD" w:rsidRDefault="00FB67BD" w:rsidP="00071F38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 xml:space="preserve">документов, </w:t>
            </w:r>
          </w:p>
          <w:p w:rsidR="00FB67BD" w:rsidRDefault="00FB67BD" w:rsidP="00071F38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>на методы</w:t>
            </w:r>
          </w:p>
          <w:p w:rsidR="00FB67BD" w:rsidRPr="00F37741" w:rsidRDefault="00FB67BD" w:rsidP="00071F38">
            <w:pPr>
              <w:pStyle w:val="niinea"/>
              <w:pBdr>
                <w:top w:val="none" w:sz="0" w:space="0" w:color="auto"/>
                <w:between w:val="none" w:sz="0" w:space="0" w:color="auto"/>
              </w:pBdr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 w:rsidRPr="00F37741">
              <w:rPr>
                <w:sz w:val="24"/>
                <w:szCs w:val="24"/>
              </w:rPr>
              <w:t xml:space="preserve"> испытаний, измерений</w:t>
            </w:r>
          </w:p>
        </w:tc>
      </w:tr>
      <w:tr w:rsidR="00FB67BD" w:rsidRPr="00077914" w:rsidTr="00EE2F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"/>
        </w:trPr>
        <w:tc>
          <w:tcPr>
            <w:tcW w:w="567" w:type="dxa"/>
            <w:vAlign w:val="center"/>
          </w:tcPr>
          <w:p w:rsidR="00FB67BD" w:rsidRPr="00D75F61" w:rsidRDefault="00FB67BD" w:rsidP="00FB67BD">
            <w:pPr>
              <w:pStyle w:val="a3"/>
              <w:numPr>
                <w:ilvl w:val="0"/>
                <w:numId w:val="1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FB67BD" w:rsidRPr="00D75F61" w:rsidRDefault="00FB67BD" w:rsidP="00071F38">
            <w:pPr>
              <w:pStyle w:val="a3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FB67BD" w:rsidRPr="00D75F61" w:rsidRDefault="00FB67BD" w:rsidP="00071F38">
            <w:pPr>
              <w:pStyle w:val="a3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67BD" w:rsidRPr="00D75F61" w:rsidRDefault="00FB67BD" w:rsidP="00071F38">
            <w:pPr>
              <w:pStyle w:val="a3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B67BD" w:rsidRPr="00D75F61" w:rsidRDefault="00FB67BD" w:rsidP="00071F38">
            <w:pPr>
              <w:pStyle w:val="a3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B67BD" w:rsidRPr="00D75F61" w:rsidRDefault="00FB67BD" w:rsidP="00071F38">
            <w:pPr>
              <w:pStyle w:val="a3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FB67BD" w:rsidRPr="00D75F61" w:rsidRDefault="00FB67BD" w:rsidP="00071F38">
            <w:pPr>
              <w:pStyle w:val="a3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B67BD" w:rsidRPr="00077914" w:rsidTr="00EE2F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"/>
        </w:trPr>
        <w:tc>
          <w:tcPr>
            <w:tcW w:w="567" w:type="dxa"/>
            <w:vAlign w:val="center"/>
          </w:tcPr>
          <w:p w:rsidR="00FB67BD" w:rsidRPr="00D75F61" w:rsidRDefault="00FB67BD" w:rsidP="00FB67BD">
            <w:pPr>
              <w:pStyle w:val="a3"/>
              <w:numPr>
                <w:ilvl w:val="0"/>
                <w:numId w:val="1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FB67BD" w:rsidRPr="00D75F61" w:rsidRDefault="00FB67BD" w:rsidP="00071F38">
            <w:pPr>
              <w:pStyle w:val="a3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FB67BD" w:rsidRPr="00D75F61" w:rsidRDefault="00FB67BD" w:rsidP="00071F38">
            <w:pPr>
              <w:pStyle w:val="a3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67BD" w:rsidRPr="00D75F61" w:rsidRDefault="00FB67BD" w:rsidP="00071F38">
            <w:pPr>
              <w:pStyle w:val="a3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B67BD" w:rsidRPr="00D75F61" w:rsidRDefault="00FB67BD" w:rsidP="00071F38">
            <w:pPr>
              <w:pStyle w:val="a3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B67BD" w:rsidRPr="00D75F61" w:rsidRDefault="00FB67BD" w:rsidP="00071F38">
            <w:pPr>
              <w:pStyle w:val="a3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FB67BD" w:rsidRPr="00D75F61" w:rsidRDefault="00FB67BD" w:rsidP="00071F38">
            <w:pPr>
              <w:pStyle w:val="a3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FB67BD" w:rsidRDefault="00FB67BD" w:rsidP="00FB67BD">
      <w:pPr>
        <w:pStyle w:val="a3"/>
        <w:spacing w:after="0"/>
        <w:ind w:firstLine="567"/>
        <w:rPr>
          <w:sz w:val="26"/>
          <w:szCs w:val="26"/>
        </w:rPr>
      </w:pPr>
    </w:p>
    <w:p w:rsidR="00FB67BD" w:rsidRDefault="00FB67BD" w:rsidP="00FB67BD">
      <w:pPr>
        <w:pStyle w:val="a3"/>
        <w:spacing w:after="0"/>
        <w:ind w:firstLine="567"/>
        <w:rPr>
          <w:sz w:val="26"/>
          <w:szCs w:val="26"/>
        </w:rPr>
      </w:pPr>
    </w:p>
    <w:p w:rsidR="00FB67BD" w:rsidRDefault="00FB67BD" w:rsidP="00FB67BD">
      <w:pPr>
        <w:pStyle w:val="a3"/>
        <w:spacing w:after="0"/>
        <w:ind w:firstLine="567"/>
        <w:rPr>
          <w:sz w:val="26"/>
          <w:szCs w:val="26"/>
        </w:rPr>
      </w:pPr>
    </w:p>
    <w:p w:rsidR="00FB67BD" w:rsidRDefault="00FB67BD" w:rsidP="00FB67BD">
      <w:pPr>
        <w:pStyle w:val="a3"/>
        <w:spacing w:after="0"/>
        <w:ind w:firstLine="567"/>
        <w:rPr>
          <w:sz w:val="26"/>
          <w:szCs w:val="26"/>
        </w:rPr>
      </w:pPr>
    </w:p>
    <w:p w:rsidR="00FB67BD" w:rsidRPr="00077914" w:rsidRDefault="00FB67BD" w:rsidP="00FB67BD">
      <w:pPr>
        <w:pStyle w:val="a3"/>
        <w:spacing w:after="0"/>
        <w:rPr>
          <w:sz w:val="26"/>
          <w:szCs w:val="26"/>
        </w:rPr>
      </w:pPr>
      <w:r w:rsidRPr="00077914">
        <w:rPr>
          <w:sz w:val="26"/>
          <w:szCs w:val="26"/>
        </w:rPr>
        <w:t>Руководитель __________________________________________________________</w:t>
      </w:r>
    </w:p>
    <w:p w:rsidR="00FB67BD" w:rsidRPr="00F37741" w:rsidRDefault="00FB67BD" w:rsidP="00FB67BD">
      <w:pPr>
        <w:pStyle w:val="a3"/>
        <w:spacing w:after="0"/>
        <w:jc w:val="center"/>
        <w:rPr>
          <w:i/>
          <w:sz w:val="24"/>
          <w:szCs w:val="24"/>
        </w:rPr>
      </w:pPr>
      <w:r w:rsidRPr="00F37741">
        <w:rPr>
          <w:i/>
          <w:sz w:val="24"/>
          <w:szCs w:val="24"/>
        </w:rPr>
        <w:t>(наименование организации-заявителя)</w:t>
      </w:r>
    </w:p>
    <w:p w:rsidR="00FB67BD" w:rsidRDefault="00FB67BD" w:rsidP="00FB67BD">
      <w:pPr>
        <w:pStyle w:val="31"/>
        <w:ind w:firstLine="0"/>
        <w:jc w:val="center"/>
        <w:rPr>
          <w:rFonts w:ascii="Times New Roman" w:hAnsi="Times New Roman"/>
        </w:rPr>
      </w:pPr>
    </w:p>
    <w:p w:rsidR="00FB67BD" w:rsidRDefault="00FB67BD" w:rsidP="00FB67BD">
      <w:pPr>
        <w:pStyle w:val="31"/>
        <w:ind w:firstLine="0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FB67BD" w:rsidRPr="00F37741" w:rsidTr="00071F38">
        <w:tc>
          <w:tcPr>
            <w:tcW w:w="3284" w:type="dxa"/>
          </w:tcPr>
          <w:p w:rsidR="00FB67BD" w:rsidRPr="00335B24" w:rsidRDefault="00FB67BD" w:rsidP="00071F3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335B24">
              <w:rPr>
                <w:sz w:val="24"/>
                <w:szCs w:val="24"/>
              </w:rPr>
              <w:t>______________________</w:t>
            </w:r>
          </w:p>
          <w:p w:rsidR="00FB67BD" w:rsidRPr="00F37741" w:rsidRDefault="00FB67BD" w:rsidP="00071F38">
            <w:pPr>
              <w:pStyle w:val="a3"/>
              <w:spacing w:after="0"/>
              <w:rPr>
                <w:i/>
                <w:sz w:val="24"/>
                <w:szCs w:val="24"/>
              </w:rPr>
            </w:pPr>
            <w:r w:rsidRPr="00F37741">
              <w:rPr>
                <w:i/>
                <w:sz w:val="24"/>
                <w:szCs w:val="24"/>
              </w:rPr>
              <w:t xml:space="preserve">              (подпись)</w:t>
            </w:r>
          </w:p>
        </w:tc>
        <w:tc>
          <w:tcPr>
            <w:tcW w:w="3284" w:type="dxa"/>
          </w:tcPr>
          <w:p w:rsidR="00FB67BD" w:rsidRPr="00335B24" w:rsidRDefault="00FB67BD" w:rsidP="00071F3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335B24">
              <w:rPr>
                <w:sz w:val="24"/>
                <w:szCs w:val="24"/>
              </w:rPr>
              <w:t>______________________</w:t>
            </w:r>
          </w:p>
          <w:p w:rsidR="00FB67BD" w:rsidRPr="00F37741" w:rsidRDefault="00FB67BD" w:rsidP="00071F38">
            <w:pPr>
              <w:pStyle w:val="a3"/>
              <w:spacing w:after="0"/>
              <w:jc w:val="center"/>
              <w:rPr>
                <w:i/>
                <w:sz w:val="24"/>
                <w:szCs w:val="24"/>
              </w:rPr>
            </w:pPr>
            <w:r w:rsidRPr="00F37741">
              <w:rPr>
                <w:i/>
                <w:sz w:val="24"/>
                <w:szCs w:val="24"/>
              </w:rPr>
              <w:t>(инициалы, фамилия)</w:t>
            </w:r>
          </w:p>
        </w:tc>
        <w:tc>
          <w:tcPr>
            <w:tcW w:w="3284" w:type="dxa"/>
          </w:tcPr>
          <w:p w:rsidR="00FB67BD" w:rsidRPr="00F37741" w:rsidRDefault="00FB67BD" w:rsidP="00071F38">
            <w:pPr>
              <w:pStyle w:val="a3"/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 20__ г.</w:t>
            </w:r>
          </w:p>
        </w:tc>
      </w:tr>
    </w:tbl>
    <w:p w:rsidR="00FB67BD" w:rsidRPr="00371D3D" w:rsidRDefault="00FB67BD" w:rsidP="00FB67BD">
      <w:pPr>
        <w:pStyle w:val="31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</w:t>
      </w:r>
      <w:r w:rsidRPr="00371D3D">
        <w:rPr>
          <w:rFonts w:ascii="Times New Roman" w:hAnsi="Times New Roman"/>
          <w:sz w:val="24"/>
          <w:szCs w:val="24"/>
        </w:rPr>
        <w:t>МП</w:t>
      </w:r>
    </w:p>
    <w:p w:rsidR="002A2A16" w:rsidRDefault="005E2378"/>
    <w:sectPr w:rsidR="002A2A16" w:rsidSect="0090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B2A0C"/>
    <w:multiLevelType w:val="hybridMultilevel"/>
    <w:tmpl w:val="9DFAE88E"/>
    <w:lvl w:ilvl="0" w:tplc="5A3E54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7BD"/>
    <w:rsid w:val="0031516B"/>
    <w:rsid w:val="005E2378"/>
    <w:rsid w:val="00907322"/>
    <w:rsid w:val="00927D29"/>
    <w:rsid w:val="00EE2F46"/>
    <w:rsid w:val="00FB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7BD"/>
    <w:pPr>
      <w:spacing w:after="120"/>
    </w:pPr>
  </w:style>
  <w:style w:type="character" w:customStyle="1" w:styleId="a4">
    <w:name w:val="Основной текст Знак"/>
    <w:basedOn w:val="a0"/>
    <w:link w:val="a3"/>
    <w:rsid w:val="00FB6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FB67BD"/>
    <w:pPr>
      <w:ind w:firstLine="567"/>
      <w:jc w:val="both"/>
    </w:pPr>
    <w:rPr>
      <w:rFonts w:ascii="Arial" w:hAnsi="Arial"/>
      <w:sz w:val="28"/>
    </w:rPr>
  </w:style>
  <w:style w:type="paragraph" w:customStyle="1" w:styleId="inioaeno">
    <w:name w:val="ini.oaeno"/>
    <w:rsid w:val="00FB67BD"/>
    <w:pPr>
      <w:overflowPunct w:val="0"/>
      <w:autoSpaceDE w:val="0"/>
      <w:autoSpaceDN w:val="0"/>
      <w:adjustRightInd w:val="0"/>
      <w:spacing w:after="0" w:line="240" w:lineRule="atLeast"/>
      <w:ind w:firstLine="34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niinea">
    <w:name w:val="niinea"/>
    <w:basedOn w:val="inioaeno"/>
    <w:next w:val="inioaeno"/>
    <w:rsid w:val="00FB67BD"/>
    <w:pPr>
      <w:pBdr>
        <w:top w:val="single" w:sz="6" w:space="0" w:color="auto"/>
        <w:between w:val="single" w:sz="6" w:space="3" w:color="auto"/>
      </w:pBdr>
      <w:spacing w:line="220" w:lineRule="atLeast"/>
    </w:pPr>
    <w:rPr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Алексей</cp:lastModifiedBy>
  <cp:revision>2</cp:revision>
  <dcterms:created xsi:type="dcterms:W3CDTF">2016-12-15T12:22:00Z</dcterms:created>
  <dcterms:modified xsi:type="dcterms:W3CDTF">2016-12-15T12:22:00Z</dcterms:modified>
</cp:coreProperties>
</file>